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07" w:rsidRDefault="00F62636" w:rsidP="00346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47625</wp:posOffset>
            </wp:positionV>
            <wp:extent cx="1752600" cy="771525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1598295" cy="1047750"/>
            <wp:effectExtent l="19050" t="0" r="190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D8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left:0;text-align:left;margin-left:0;margin-top:0;width:336.85pt;height:57pt;z-index:251658240;mso-position-horizontal:center;mso-position-horizontal-relative:margin;mso-position-vertical:top;mso-position-vertical-relative:margin" fillcolor="#3cf" strokecolor="#009" strokeweight="1pt">
            <v:shadow on="t" color="#009" offset="7pt,-7pt"/>
            <v:textpath style="font-family:&quot;Impact&quot;;v-text-spacing:52429f;v-text-kern:t" trim="t" fitpath="t" xscale="f" string="Cosmic Cultures II"/>
            <w10:wrap type="square" anchorx="margin" anchory="margin"/>
          </v:shape>
        </w:pict>
      </w:r>
    </w:p>
    <w:p w:rsidR="00635207" w:rsidRDefault="00635207" w:rsidP="00346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5207" w:rsidRDefault="00635207" w:rsidP="00346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5207" w:rsidRDefault="00635207" w:rsidP="00346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564E" w:rsidRDefault="003461E5" w:rsidP="00346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61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7F27A7" w:rsidRPr="00DB43B2" w:rsidRDefault="007F27A7" w:rsidP="007F27A7">
      <w:pPr>
        <w:keepNext/>
        <w:keepLines/>
        <w:spacing w:before="480"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365F91"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color w:val="365F91"/>
          <w:sz w:val="28"/>
          <w:szCs w:val="28"/>
        </w:rPr>
        <w:t>"</w:t>
      </w:r>
      <w:r w:rsidRPr="00DB43B2">
        <w:rPr>
          <w:rFonts w:ascii="Comic Sans MS" w:eastAsia="Times New Roman" w:hAnsi="Comic Sans MS" w:cs="Times New Roman"/>
          <w:b/>
          <w:bCs/>
          <w:color w:val="365F91"/>
          <w:sz w:val="28"/>
          <w:szCs w:val="28"/>
        </w:rPr>
        <w:t xml:space="preserve">Cosmic Cultures </w:t>
      </w:r>
      <w:r>
        <w:rPr>
          <w:rFonts w:ascii="Comic Sans MS" w:eastAsia="Times New Roman" w:hAnsi="Comic Sans MS" w:cs="Times New Roman"/>
          <w:b/>
          <w:bCs/>
          <w:color w:val="365F91"/>
          <w:sz w:val="28"/>
          <w:szCs w:val="28"/>
        </w:rPr>
        <w:t>I</w:t>
      </w:r>
      <w:r w:rsidRPr="00DB43B2">
        <w:rPr>
          <w:rFonts w:ascii="Comic Sans MS" w:eastAsia="Times New Roman" w:hAnsi="Comic Sans MS" w:cs="Times New Roman"/>
          <w:b/>
          <w:bCs/>
          <w:color w:val="365F91"/>
          <w:sz w:val="28"/>
          <w:szCs w:val="28"/>
        </w:rPr>
        <w:t xml:space="preserve">I” </w:t>
      </w:r>
      <w:proofErr w:type="spellStart"/>
      <w:r w:rsidRPr="00DB43B2">
        <w:rPr>
          <w:rFonts w:ascii="Comic Sans MS" w:eastAsia="Times New Roman" w:hAnsi="Comic Sans MS" w:cs="Times New Roman"/>
          <w:b/>
          <w:bCs/>
          <w:color w:val="365F91"/>
          <w:sz w:val="28"/>
          <w:szCs w:val="28"/>
        </w:rPr>
        <w:t>Interdistrict</w:t>
      </w:r>
      <w:proofErr w:type="spellEnd"/>
      <w:r w:rsidRPr="00DB43B2">
        <w:rPr>
          <w:rFonts w:ascii="Comic Sans MS" w:eastAsia="Times New Roman" w:hAnsi="Comic Sans MS" w:cs="Times New Roman"/>
          <w:b/>
          <w:bCs/>
          <w:color w:val="365F91"/>
          <w:sz w:val="28"/>
          <w:szCs w:val="28"/>
        </w:rPr>
        <w:t xml:space="preserve"> Grant Program</w:t>
      </w:r>
    </w:p>
    <w:p w:rsidR="007F27A7" w:rsidRPr="007F27A7" w:rsidRDefault="007F27A7" w:rsidP="007F27A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proofErr w:type="gramStart"/>
      <w:r w:rsidRPr="007F27A7">
        <w:rPr>
          <w:rFonts w:ascii="Calibri" w:eastAsia="Calibri" w:hAnsi="Calibri" w:cs="Times New Roman"/>
          <w:sz w:val="28"/>
          <w:szCs w:val="28"/>
        </w:rPr>
        <w:t>ctscience4kids.org</w:t>
      </w:r>
      <w:proofErr w:type="gramEnd"/>
      <w:r w:rsidR="001A64E8">
        <w:rPr>
          <w:rFonts w:ascii="Calibri" w:eastAsia="Calibri" w:hAnsi="Calibri" w:cs="Times New Roman"/>
          <w:sz w:val="28"/>
          <w:szCs w:val="28"/>
        </w:rPr>
        <w:t xml:space="preserve"> and www.CosmicCulturesII-WMS.weebly.com</w:t>
      </w:r>
    </w:p>
    <w:p w:rsidR="0034062D" w:rsidRDefault="0034062D" w:rsidP="00767353">
      <w:pPr>
        <w:ind w:left="720" w:right="720"/>
        <w:rPr>
          <w:rFonts w:ascii="Comic Sans MS" w:eastAsia="Calibri" w:hAnsi="Comic Sans MS" w:cs="Times New Roman"/>
          <w:sz w:val="24"/>
          <w:szCs w:val="24"/>
        </w:rPr>
      </w:pPr>
    </w:p>
    <w:p w:rsidR="0034062D" w:rsidRDefault="007F27A7" w:rsidP="00974FAE">
      <w:pPr>
        <w:spacing w:line="360" w:lineRule="auto"/>
        <w:ind w:left="720" w:right="720"/>
        <w:rPr>
          <w:rFonts w:ascii="Comic Sans MS" w:eastAsia="Calibri" w:hAnsi="Comic Sans MS" w:cs="Times New Roman"/>
          <w:sz w:val="24"/>
          <w:szCs w:val="24"/>
        </w:rPr>
      </w:pPr>
      <w:r w:rsidRPr="00715B53">
        <w:rPr>
          <w:rFonts w:ascii="Comic Sans MS" w:eastAsia="Calibri" w:hAnsi="Comic Sans MS" w:cs="Times New Roman"/>
          <w:sz w:val="24"/>
          <w:szCs w:val="24"/>
        </w:rPr>
        <w:t>Dear Parent or Guardian,</w:t>
      </w:r>
    </w:p>
    <w:p w:rsidR="00D3673E" w:rsidRPr="00715B53" w:rsidRDefault="007F27A7" w:rsidP="00974FAE">
      <w:pPr>
        <w:spacing w:line="360" w:lineRule="auto"/>
        <w:ind w:left="720" w:right="720" w:firstLine="720"/>
        <w:rPr>
          <w:rFonts w:ascii="Comic Sans MS" w:eastAsia="Calibri" w:hAnsi="Comic Sans MS" w:cs="Times New Roman"/>
          <w:sz w:val="24"/>
          <w:szCs w:val="24"/>
        </w:rPr>
      </w:pPr>
      <w:r w:rsidRPr="00715B53">
        <w:rPr>
          <w:rFonts w:ascii="Comic Sans MS" w:eastAsia="Calibri" w:hAnsi="Comic Sans MS" w:cs="Times New Roman"/>
          <w:sz w:val="24"/>
          <w:szCs w:val="24"/>
        </w:rPr>
        <w:t xml:space="preserve">We are pleased and excited to inform you that sixth graders from Wolcott, Meriden, Ansonia, </w:t>
      </w:r>
      <w:r w:rsidR="002A4D8A">
        <w:rPr>
          <w:rFonts w:ascii="Comic Sans MS" w:eastAsia="Calibri" w:hAnsi="Comic Sans MS" w:cs="Times New Roman"/>
          <w:sz w:val="24"/>
          <w:szCs w:val="24"/>
        </w:rPr>
        <w:t xml:space="preserve">Waterbury, </w:t>
      </w:r>
      <w:r w:rsidR="00C175B9">
        <w:rPr>
          <w:rFonts w:ascii="Comic Sans MS" w:eastAsia="Calibri" w:hAnsi="Comic Sans MS" w:cs="Times New Roman"/>
          <w:sz w:val="24"/>
          <w:szCs w:val="24"/>
        </w:rPr>
        <w:t xml:space="preserve">and </w:t>
      </w:r>
      <w:r w:rsidRPr="00715B53">
        <w:rPr>
          <w:rFonts w:ascii="Comic Sans MS" w:eastAsia="Calibri" w:hAnsi="Comic Sans MS" w:cs="Times New Roman"/>
          <w:sz w:val="24"/>
          <w:szCs w:val="24"/>
        </w:rPr>
        <w:t xml:space="preserve">Hartford are being invited to participate in an </w:t>
      </w:r>
      <w:r w:rsidR="003439DD">
        <w:rPr>
          <w:rFonts w:ascii="Comic Sans MS" w:eastAsia="Calibri" w:hAnsi="Comic Sans MS" w:cs="Times New Roman"/>
          <w:sz w:val="24"/>
          <w:szCs w:val="24"/>
        </w:rPr>
        <w:t>inter</w:t>
      </w:r>
      <w:r w:rsidR="00C573F0">
        <w:rPr>
          <w:rFonts w:ascii="Comic Sans MS" w:eastAsia="Calibri" w:hAnsi="Comic Sans MS" w:cs="Times New Roman"/>
          <w:sz w:val="24"/>
          <w:szCs w:val="24"/>
        </w:rPr>
        <w:t>-</w:t>
      </w:r>
      <w:r w:rsidRPr="00715B53">
        <w:rPr>
          <w:rFonts w:ascii="Comic Sans MS" w:eastAsia="Calibri" w:hAnsi="Comic Sans MS" w:cs="Times New Roman"/>
          <w:sz w:val="24"/>
          <w:szCs w:val="24"/>
        </w:rPr>
        <w:t xml:space="preserve">district </w:t>
      </w:r>
      <w:r w:rsidR="003439DD">
        <w:rPr>
          <w:rFonts w:ascii="Comic Sans MS" w:eastAsia="Calibri" w:hAnsi="Comic Sans MS" w:cs="Times New Roman"/>
          <w:sz w:val="24"/>
          <w:szCs w:val="24"/>
        </w:rPr>
        <w:t>g</w:t>
      </w:r>
      <w:r w:rsidRPr="00715B53">
        <w:rPr>
          <w:rFonts w:ascii="Comic Sans MS" w:eastAsia="Calibri" w:hAnsi="Comic Sans MS" w:cs="Times New Roman"/>
          <w:sz w:val="24"/>
          <w:szCs w:val="24"/>
        </w:rPr>
        <w:t>rant entitled “Cosmic Cultures II”.  In this program</w:t>
      </w:r>
      <w:r w:rsidR="003439DD">
        <w:rPr>
          <w:rFonts w:ascii="Comic Sans MS" w:eastAsia="Calibri" w:hAnsi="Comic Sans MS" w:cs="Times New Roman"/>
          <w:sz w:val="24"/>
          <w:szCs w:val="24"/>
        </w:rPr>
        <w:t>,</w:t>
      </w:r>
      <w:r w:rsidRPr="00715B53">
        <w:rPr>
          <w:rFonts w:ascii="Comic Sans MS" w:eastAsia="Calibri" w:hAnsi="Comic Sans MS" w:cs="Times New Roman"/>
          <w:sz w:val="24"/>
          <w:szCs w:val="24"/>
        </w:rPr>
        <w:t xml:space="preserve"> students will be brought together for </w:t>
      </w:r>
      <w:r w:rsidR="002A4D8A">
        <w:rPr>
          <w:rFonts w:ascii="Comic Sans MS" w:eastAsia="Calibri" w:hAnsi="Comic Sans MS" w:cs="Times New Roman"/>
          <w:sz w:val="24"/>
          <w:szCs w:val="24"/>
        </w:rPr>
        <w:t>six</w:t>
      </w:r>
      <w:r w:rsidRPr="00C573F0">
        <w:rPr>
          <w:rFonts w:ascii="Comic Sans MS" w:eastAsia="Calibri" w:hAnsi="Comic Sans MS" w:cs="Times New Roman"/>
          <w:sz w:val="24"/>
          <w:szCs w:val="24"/>
        </w:rPr>
        <w:t xml:space="preserve"> (</w:t>
      </w:r>
      <w:r w:rsidR="002A4D8A">
        <w:rPr>
          <w:rFonts w:ascii="Comic Sans MS" w:eastAsia="Calibri" w:hAnsi="Comic Sans MS" w:cs="Times New Roman"/>
          <w:sz w:val="24"/>
          <w:szCs w:val="24"/>
        </w:rPr>
        <w:t>6</w:t>
      </w:r>
      <w:r w:rsidRPr="00C573F0">
        <w:rPr>
          <w:rFonts w:ascii="Comic Sans MS" w:eastAsia="Calibri" w:hAnsi="Comic Sans MS" w:cs="Times New Roman"/>
          <w:sz w:val="24"/>
          <w:szCs w:val="24"/>
        </w:rPr>
        <w:t>)</w:t>
      </w:r>
      <w:r w:rsidRPr="00715B53">
        <w:rPr>
          <w:rFonts w:ascii="Comic Sans MS" w:eastAsia="Calibri" w:hAnsi="Comic Sans MS" w:cs="Times New Roman"/>
          <w:sz w:val="24"/>
          <w:szCs w:val="24"/>
        </w:rPr>
        <w:t xml:space="preserve"> sessions to promote academic and social enrichment. </w:t>
      </w:r>
      <w:r w:rsidR="003439DD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715B53">
        <w:rPr>
          <w:rFonts w:ascii="Comic Sans MS" w:eastAsia="Calibri" w:hAnsi="Comic Sans MS" w:cs="Times New Roman"/>
          <w:sz w:val="24"/>
          <w:szCs w:val="24"/>
        </w:rPr>
        <w:t xml:space="preserve">Learning experiences will focus on the cultural and scientific links of both ancient and present day civilizations using astronomy as </w:t>
      </w:r>
      <w:r w:rsidR="001A64E8">
        <w:rPr>
          <w:rFonts w:ascii="Comic Sans MS" w:eastAsia="Calibri" w:hAnsi="Comic Sans MS" w:cs="Times New Roman"/>
          <w:sz w:val="24"/>
          <w:szCs w:val="24"/>
        </w:rPr>
        <w:t>a</w:t>
      </w:r>
      <w:r w:rsidRPr="00715B53">
        <w:rPr>
          <w:rFonts w:ascii="Comic Sans MS" w:eastAsia="Calibri" w:hAnsi="Comic Sans MS" w:cs="Times New Roman"/>
          <w:sz w:val="24"/>
          <w:szCs w:val="24"/>
        </w:rPr>
        <w:t xml:space="preserve"> unifying theme. </w:t>
      </w:r>
      <w:r w:rsidR="003439DD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715B53">
        <w:rPr>
          <w:rFonts w:ascii="Comic Sans MS" w:eastAsia="Calibri" w:hAnsi="Comic Sans MS" w:cs="Times New Roman"/>
          <w:sz w:val="24"/>
          <w:szCs w:val="24"/>
        </w:rPr>
        <w:t xml:space="preserve">The program is set to include </w:t>
      </w:r>
      <w:r w:rsidR="002A4D8A">
        <w:rPr>
          <w:rFonts w:ascii="Comic Sans MS" w:eastAsia="Calibri" w:hAnsi="Comic Sans MS" w:cs="Times New Roman"/>
          <w:sz w:val="24"/>
          <w:szCs w:val="24"/>
        </w:rPr>
        <w:t xml:space="preserve">Friday afternoon and </w:t>
      </w:r>
      <w:r w:rsidR="003439DD">
        <w:rPr>
          <w:rFonts w:ascii="Comic Sans MS" w:eastAsia="Calibri" w:hAnsi="Comic Sans MS" w:cs="Times New Roman"/>
          <w:sz w:val="24"/>
          <w:szCs w:val="24"/>
        </w:rPr>
        <w:t>Saturday</w:t>
      </w:r>
      <w:r>
        <w:rPr>
          <w:rFonts w:ascii="Comic Sans MS" w:eastAsia="Calibri" w:hAnsi="Comic Sans MS" w:cs="Times New Roman"/>
          <w:sz w:val="24"/>
          <w:szCs w:val="24"/>
        </w:rPr>
        <w:t xml:space="preserve"> trips </w:t>
      </w:r>
      <w:r w:rsidRPr="00715B53">
        <w:rPr>
          <w:rFonts w:ascii="Comic Sans MS" w:eastAsia="Calibri" w:hAnsi="Comic Sans MS" w:cs="Times New Roman"/>
          <w:sz w:val="24"/>
          <w:szCs w:val="24"/>
        </w:rPr>
        <w:t xml:space="preserve">to </w:t>
      </w:r>
      <w:r w:rsidR="001A64E8">
        <w:rPr>
          <w:rFonts w:ascii="Comic Sans MS" w:eastAsia="Calibri" w:hAnsi="Comic Sans MS" w:cs="Times New Roman"/>
          <w:sz w:val="24"/>
          <w:szCs w:val="24"/>
        </w:rPr>
        <w:t>programs at other schools</w:t>
      </w:r>
      <w:r w:rsidR="00C573F0">
        <w:rPr>
          <w:rFonts w:ascii="Comic Sans MS" w:eastAsia="Calibri" w:hAnsi="Comic Sans MS" w:cs="Times New Roman"/>
          <w:sz w:val="24"/>
          <w:szCs w:val="24"/>
        </w:rPr>
        <w:t>,</w:t>
      </w:r>
      <w:r w:rsidR="001A64E8">
        <w:rPr>
          <w:rFonts w:ascii="Comic Sans MS" w:eastAsia="Calibri" w:hAnsi="Comic Sans MS" w:cs="Times New Roman"/>
          <w:sz w:val="24"/>
          <w:szCs w:val="24"/>
        </w:rPr>
        <w:t xml:space="preserve"> as well as </w:t>
      </w:r>
      <w:r>
        <w:rPr>
          <w:rFonts w:ascii="Comic Sans MS" w:eastAsia="Calibri" w:hAnsi="Comic Sans MS" w:cs="Times New Roman"/>
          <w:sz w:val="24"/>
          <w:szCs w:val="24"/>
        </w:rPr>
        <w:t xml:space="preserve">local attractions such as </w:t>
      </w:r>
      <w:r w:rsidRPr="00715B53">
        <w:rPr>
          <w:rFonts w:ascii="Comic Sans MS" w:eastAsia="Calibri" w:hAnsi="Comic Sans MS" w:cs="Times New Roman"/>
          <w:sz w:val="24"/>
          <w:szCs w:val="24"/>
        </w:rPr>
        <w:t xml:space="preserve">the </w:t>
      </w:r>
      <w:r w:rsidR="00C573F0">
        <w:rPr>
          <w:rFonts w:ascii="Comic Sans MS" w:eastAsia="Calibri" w:hAnsi="Comic Sans MS" w:cs="Times New Roman"/>
          <w:sz w:val="24"/>
          <w:szCs w:val="24"/>
        </w:rPr>
        <w:t xml:space="preserve">Bushy Hill Nature Center, </w:t>
      </w:r>
      <w:r w:rsidR="0064347C">
        <w:rPr>
          <w:rFonts w:ascii="Comic Sans MS" w:eastAsia="Calibri" w:hAnsi="Comic Sans MS" w:cs="Times New Roman"/>
          <w:sz w:val="24"/>
          <w:szCs w:val="24"/>
        </w:rPr>
        <w:t>the Peabody Museum, and Eli Whitney Museum</w:t>
      </w:r>
      <w:r w:rsidR="002A4D8A">
        <w:rPr>
          <w:rFonts w:ascii="Comic Sans MS" w:eastAsia="Calibri" w:hAnsi="Comic Sans MS" w:cs="Times New Roman"/>
          <w:sz w:val="24"/>
          <w:szCs w:val="24"/>
        </w:rPr>
        <w:t>.</w:t>
      </w:r>
    </w:p>
    <w:p w:rsidR="00CE146A" w:rsidRPr="00715B53" w:rsidRDefault="007F27A7" w:rsidP="00974FAE">
      <w:pPr>
        <w:spacing w:line="360" w:lineRule="auto"/>
        <w:ind w:left="720" w:right="720" w:firstLine="720"/>
        <w:rPr>
          <w:rFonts w:ascii="Comic Sans MS" w:eastAsia="Calibri" w:hAnsi="Comic Sans MS" w:cs="Times New Roman"/>
          <w:sz w:val="24"/>
          <w:szCs w:val="24"/>
        </w:rPr>
      </w:pPr>
      <w:r w:rsidRPr="00715B53">
        <w:rPr>
          <w:rFonts w:ascii="Comic Sans MS" w:eastAsia="Calibri" w:hAnsi="Comic Sans MS" w:cs="Times New Roman"/>
          <w:sz w:val="24"/>
          <w:szCs w:val="24"/>
        </w:rPr>
        <w:t xml:space="preserve">Cosmic Cultures II is designed to provide meaningful </w:t>
      </w:r>
      <w:r w:rsidR="006B7556">
        <w:rPr>
          <w:rFonts w:ascii="Comic Sans MS" w:eastAsia="Calibri" w:hAnsi="Comic Sans MS" w:cs="Times New Roman"/>
          <w:sz w:val="24"/>
          <w:szCs w:val="24"/>
        </w:rPr>
        <w:t>and</w:t>
      </w:r>
      <w:r w:rsidRPr="00715B53">
        <w:rPr>
          <w:rFonts w:ascii="Comic Sans MS" w:eastAsia="Calibri" w:hAnsi="Comic Sans MS" w:cs="Times New Roman"/>
          <w:sz w:val="24"/>
          <w:szCs w:val="24"/>
        </w:rPr>
        <w:t xml:space="preserve"> engaging opportunities for your child that will enhance and enrich his/her school day learning. Further, it provides numerous </w:t>
      </w:r>
      <w:r w:rsidR="0064347C">
        <w:rPr>
          <w:rFonts w:ascii="Comic Sans MS" w:eastAsia="Calibri" w:hAnsi="Comic Sans MS" w:cs="Times New Roman"/>
          <w:sz w:val="24"/>
          <w:szCs w:val="24"/>
        </w:rPr>
        <w:t>occasions</w:t>
      </w:r>
      <w:r w:rsidRPr="00715B53">
        <w:rPr>
          <w:rFonts w:ascii="Comic Sans MS" w:eastAsia="Calibri" w:hAnsi="Comic Sans MS" w:cs="Times New Roman"/>
          <w:sz w:val="24"/>
          <w:szCs w:val="24"/>
        </w:rPr>
        <w:t xml:space="preserve"> for students from different communities and backgrounds to meet, become friends, and establish meaningful, positive relationships.  Team building and task</w:t>
      </w:r>
      <w:r w:rsidR="00380514">
        <w:rPr>
          <w:rFonts w:ascii="Comic Sans MS" w:eastAsia="Calibri" w:hAnsi="Comic Sans MS" w:cs="Times New Roman"/>
          <w:sz w:val="24"/>
          <w:szCs w:val="24"/>
        </w:rPr>
        <w:t>-</w:t>
      </w:r>
      <w:r w:rsidRPr="00715B53">
        <w:rPr>
          <w:rFonts w:ascii="Comic Sans MS" w:eastAsia="Calibri" w:hAnsi="Comic Sans MS" w:cs="Times New Roman"/>
          <w:sz w:val="24"/>
          <w:szCs w:val="24"/>
        </w:rPr>
        <w:t xml:space="preserve">oriented activities will allow students to develop inter-personal, communication, and problem solving skills in a fun, relaxed and engaging atmosphere. </w:t>
      </w:r>
    </w:p>
    <w:p w:rsidR="007F27A7" w:rsidRPr="00715B53" w:rsidRDefault="007F27A7" w:rsidP="00974FAE">
      <w:pPr>
        <w:spacing w:line="360" w:lineRule="auto"/>
        <w:ind w:left="720" w:right="720"/>
        <w:rPr>
          <w:rFonts w:ascii="Comic Sans MS" w:eastAsia="Calibri" w:hAnsi="Comic Sans MS" w:cs="Times New Roman"/>
          <w:sz w:val="24"/>
          <w:szCs w:val="24"/>
        </w:rPr>
      </w:pPr>
      <w:r w:rsidRPr="00715B53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715B53">
        <w:rPr>
          <w:rFonts w:ascii="Comic Sans MS" w:eastAsia="Calibri" w:hAnsi="Comic Sans MS" w:cs="Times New Roman"/>
          <w:sz w:val="24"/>
          <w:szCs w:val="24"/>
        </w:rPr>
        <w:tab/>
        <w:t xml:space="preserve">Enrollment in the program is </w:t>
      </w:r>
      <w:r w:rsidR="00D3673E">
        <w:rPr>
          <w:rFonts w:ascii="Comic Sans MS" w:eastAsia="Calibri" w:hAnsi="Comic Sans MS" w:cs="Times New Roman"/>
          <w:sz w:val="24"/>
          <w:szCs w:val="24"/>
        </w:rPr>
        <w:t xml:space="preserve">based on a lottery of applicants received by </w:t>
      </w:r>
      <w:r w:rsidR="002A4D8A">
        <w:rPr>
          <w:rFonts w:ascii="Comic Sans MS" w:eastAsia="Calibri" w:hAnsi="Comic Sans MS" w:cs="Times New Roman"/>
          <w:sz w:val="24"/>
          <w:szCs w:val="24"/>
        </w:rPr>
        <w:t>Wednesday</w:t>
      </w:r>
      <w:r w:rsidR="00D3673E">
        <w:rPr>
          <w:rFonts w:ascii="Comic Sans MS" w:eastAsia="Calibri" w:hAnsi="Comic Sans MS" w:cs="Times New Roman"/>
          <w:sz w:val="24"/>
          <w:szCs w:val="24"/>
        </w:rPr>
        <w:t xml:space="preserve">, </w:t>
      </w:r>
      <w:r w:rsidR="002A4D8A">
        <w:rPr>
          <w:rFonts w:ascii="Comic Sans MS" w:eastAsia="Calibri" w:hAnsi="Comic Sans MS" w:cs="Times New Roman"/>
          <w:sz w:val="24"/>
          <w:szCs w:val="24"/>
        </w:rPr>
        <w:t>October</w:t>
      </w:r>
      <w:r w:rsidR="00D3673E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="002A4D8A">
        <w:rPr>
          <w:rFonts w:ascii="Comic Sans MS" w:eastAsia="Calibri" w:hAnsi="Comic Sans MS" w:cs="Times New Roman"/>
          <w:sz w:val="24"/>
          <w:szCs w:val="24"/>
        </w:rPr>
        <w:t>10</w:t>
      </w:r>
      <w:bookmarkStart w:id="0" w:name="_GoBack"/>
      <w:bookmarkEnd w:id="0"/>
      <w:r w:rsidR="00D3673E" w:rsidRPr="00C573F0">
        <w:rPr>
          <w:rFonts w:ascii="Comic Sans MS" w:eastAsia="Calibri" w:hAnsi="Comic Sans MS" w:cs="Times New Roman"/>
          <w:sz w:val="24"/>
          <w:szCs w:val="24"/>
          <w:vertAlign w:val="superscript"/>
        </w:rPr>
        <w:t>th</w:t>
      </w:r>
      <w:r w:rsidRPr="00715B53">
        <w:rPr>
          <w:rFonts w:ascii="Comic Sans MS" w:eastAsia="Calibri" w:hAnsi="Comic Sans MS" w:cs="Times New Roman"/>
          <w:sz w:val="24"/>
          <w:szCs w:val="24"/>
        </w:rPr>
        <w:t xml:space="preserve">. </w:t>
      </w:r>
      <w:r w:rsidR="003439DD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715B53">
        <w:rPr>
          <w:rFonts w:ascii="Comic Sans MS" w:eastAsia="Calibri" w:hAnsi="Comic Sans MS" w:cs="Times New Roman"/>
          <w:sz w:val="24"/>
          <w:szCs w:val="24"/>
        </w:rPr>
        <w:t xml:space="preserve">Students participating in the program will also be given priority in enrolling in our Cosmic Cultures II summer camp to be tentatively held </w:t>
      </w:r>
      <w:r w:rsidR="002A4D8A">
        <w:rPr>
          <w:rFonts w:ascii="Comic Sans MS" w:eastAsia="Calibri" w:hAnsi="Comic Sans MS" w:cs="Times New Roman"/>
          <w:sz w:val="24"/>
          <w:szCs w:val="24"/>
        </w:rPr>
        <w:lastRenderedPageBreak/>
        <w:t>at the end of June</w:t>
      </w:r>
      <w:r w:rsidR="00D3673E">
        <w:rPr>
          <w:rFonts w:ascii="Comic Sans MS" w:eastAsia="Calibri" w:hAnsi="Comic Sans MS" w:cs="Times New Roman"/>
          <w:sz w:val="24"/>
          <w:szCs w:val="24"/>
        </w:rPr>
        <w:t>,</w:t>
      </w:r>
      <w:r w:rsidR="00EC4F33">
        <w:rPr>
          <w:rFonts w:ascii="Comic Sans MS" w:eastAsia="Calibri" w:hAnsi="Comic Sans MS" w:cs="Times New Roman"/>
          <w:sz w:val="24"/>
          <w:szCs w:val="24"/>
        </w:rPr>
        <w:t xml:space="preserve"> as well as the program for 7</w:t>
      </w:r>
      <w:r w:rsidR="00EC4F33" w:rsidRPr="00EC4F33">
        <w:rPr>
          <w:rFonts w:ascii="Comic Sans MS" w:eastAsia="Calibri" w:hAnsi="Comic Sans MS" w:cs="Times New Roman"/>
          <w:sz w:val="24"/>
          <w:szCs w:val="24"/>
          <w:vertAlign w:val="superscript"/>
        </w:rPr>
        <w:t>th</w:t>
      </w:r>
      <w:r w:rsidR="00EC4F33">
        <w:rPr>
          <w:rFonts w:ascii="Comic Sans MS" w:eastAsia="Calibri" w:hAnsi="Comic Sans MS" w:cs="Times New Roman"/>
          <w:sz w:val="24"/>
          <w:szCs w:val="24"/>
        </w:rPr>
        <w:t xml:space="preserve"> and 8</w:t>
      </w:r>
      <w:r w:rsidR="00EC4F33" w:rsidRPr="00EC4F33">
        <w:rPr>
          <w:rFonts w:ascii="Comic Sans MS" w:eastAsia="Calibri" w:hAnsi="Comic Sans MS" w:cs="Times New Roman"/>
          <w:sz w:val="24"/>
          <w:szCs w:val="24"/>
          <w:vertAlign w:val="superscript"/>
        </w:rPr>
        <w:t>th</w:t>
      </w:r>
      <w:r w:rsidR="00EC4F33">
        <w:rPr>
          <w:rFonts w:ascii="Comic Sans MS" w:eastAsia="Calibri" w:hAnsi="Comic Sans MS" w:cs="Times New Roman"/>
          <w:sz w:val="24"/>
          <w:szCs w:val="24"/>
        </w:rPr>
        <w:t xml:space="preserve"> graders, </w:t>
      </w:r>
      <w:proofErr w:type="spellStart"/>
      <w:r w:rsidR="00EC4F33">
        <w:rPr>
          <w:rFonts w:ascii="Comic Sans MS" w:eastAsia="Calibri" w:hAnsi="Comic Sans MS" w:cs="Times New Roman"/>
          <w:sz w:val="24"/>
          <w:szCs w:val="24"/>
        </w:rPr>
        <w:t>CAPTivating</w:t>
      </w:r>
      <w:proofErr w:type="spellEnd"/>
      <w:r w:rsidR="00EC4F33">
        <w:rPr>
          <w:rFonts w:ascii="Comic Sans MS" w:eastAsia="Calibri" w:hAnsi="Comic Sans MS" w:cs="Times New Roman"/>
          <w:sz w:val="24"/>
          <w:szCs w:val="24"/>
        </w:rPr>
        <w:t xml:space="preserve"> Kids </w:t>
      </w:r>
      <w:r w:rsidR="00C573F0">
        <w:rPr>
          <w:rFonts w:ascii="Comic Sans MS" w:eastAsia="Calibri" w:hAnsi="Comic Sans MS" w:cs="Times New Roman"/>
          <w:sz w:val="24"/>
          <w:szCs w:val="24"/>
        </w:rPr>
        <w:t>I</w:t>
      </w:r>
      <w:r w:rsidR="002A4D8A">
        <w:rPr>
          <w:rFonts w:ascii="Comic Sans MS" w:eastAsia="Calibri" w:hAnsi="Comic Sans MS" w:cs="Times New Roman"/>
          <w:sz w:val="24"/>
          <w:szCs w:val="24"/>
        </w:rPr>
        <w:t>I</w:t>
      </w:r>
      <w:r w:rsidR="00EC4F33">
        <w:rPr>
          <w:rFonts w:ascii="Comic Sans MS" w:eastAsia="Calibri" w:hAnsi="Comic Sans MS" w:cs="Times New Roman"/>
          <w:sz w:val="24"/>
          <w:szCs w:val="24"/>
        </w:rPr>
        <w:t>I</w:t>
      </w:r>
      <w:r w:rsidRPr="00715B53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7F27A7" w:rsidRPr="00715B53" w:rsidRDefault="007F27A7" w:rsidP="00CE146A">
      <w:pPr>
        <w:spacing w:line="360" w:lineRule="auto"/>
        <w:ind w:left="720" w:right="720" w:firstLine="720"/>
        <w:rPr>
          <w:rFonts w:ascii="Comic Sans MS" w:eastAsia="Calibri" w:hAnsi="Comic Sans MS" w:cs="Times New Roman"/>
          <w:sz w:val="24"/>
          <w:szCs w:val="24"/>
        </w:rPr>
      </w:pPr>
      <w:r w:rsidRPr="00715B53">
        <w:rPr>
          <w:rFonts w:ascii="Comic Sans MS" w:eastAsia="Calibri" w:hAnsi="Comic Sans MS" w:cs="Times New Roman"/>
          <w:sz w:val="24"/>
          <w:szCs w:val="24"/>
        </w:rPr>
        <w:t>Cosmic Cultures is staffed by teachers from the participating districts, is sponsored by the Connecticut State Department of Education</w:t>
      </w:r>
      <w:r w:rsidR="00974FAE">
        <w:rPr>
          <w:rFonts w:ascii="Comic Sans MS" w:eastAsia="Calibri" w:hAnsi="Comic Sans MS" w:cs="Times New Roman"/>
          <w:sz w:val="24"/>
          <w:szCs w:val="24"/>
        </w:rPr>
        <w:t>,</w:t>
      </w:r>
      <w:r w:rsidRPr="00715B53">
        <w:rPr>
          <w:rFonts w:ascii="Comic Sans MS" w:eastAsia="Calibri" w:hAnsi="Comic Sans MS" w:cs="Times New Roman"/>
          <w:sz w:val="24"/>
          <w:szCs w:val="24"/>
        </w:rPr>
        <w:t xml:space="preserve"> and is provided at </w:t>
      </w:r>
      <w:r w:rsidRPr="00EC4F33">
        <w:rPr>
          <w:rFonts w:ascii="Comic Sans MS" w:eastAsia="Calibri" w:hAnsi="Comic Sans MS" w:cs="Times New Roman"/>
          <w:sz w:val="24"/>
          <w:szCs w:val="24"/>
          <w:u w:val="single"/>
        </w:rPr>
        <w:t>NO COST</w:t>
      </w:r>
      <w:r w:rsidRPr="00715B53">
        <w:rPr>
          <w:rFonts w:ascii="Comic Sans MS" w:eastAsia="Calibri" w:hAnsi="Comic Sans MS" w:cs="Times New Roman"/>
          <w:sz w:val="24"/>
          <w:szCs w:val="24"/>
        </w:rPr>
        <w:t xml:space="preserve"> to you or your child. Transportation is provided to and from Washington Middle School. </w:t>
      </w:r>
      <w:r w:rsidRPr="004A59B9">
        <w:rPr>
          <w:rFonts w:ascii="Comic Sans MS" w:eastAsia="Calibri" w:hAnsi="Comic Sans MS" w:cs="Times New Roman"/>
          <w:b/>
          <w:sz w:val="24"/>
          <w:szCs w:val="24"/>
        </w:rPr>
        <w:t xml:space="preserve">You will be responsible for dropping off </w:t>
      </w:r>
      <w:r>
        <w:rPr>
          <w:rFonts w:ascii="Comic Sans MS" w:eastAsia="Calibri" w:hAnsi="Comic Sans MS" w:cs="Times New Roman"/>
          <w:b/>
          <w:sz w:val="24"/>
          <w:szCs w:val="24"/>
        </w:rPr>
        <w:t xml:space="preserve">your child on time </w:t>
      </w:r>
      <w:r w:rsidRPr="004A59B9">
        <w:rPr>
          <w:rFonts w:ascii="Comic Sans MS" w:eastAsia="Calibri" w:hAnsi="Comic Sans MS" w:cs="Times New Roman"/>
          <w:b/>
          <w:sz w:val="24"/>
          <w:szCs w:val="24"/>
        </w:rPr>
        <w:t xml:space="preserve">(unless the event is directly after school) and </w:t>
      </w:r>
      <w:r w:rsidRPr="00EC4F33">
        <w:rPr>
          <w:rFonts w:ascii="Comic Sans MS" w:eastAsia="Calibri" w:hAnsi="Comic Sans MS" w:cs="Times New Roman"/>
          <w:b/>
          <w:sz w:val="24"/>
          <w:szCs w:val="24"/>
          <w:u w:val="single"/>
        </w:rPr>
        <w:t>promptly</w:t>
      </w:r>
      <w:r w:rsidRPr="004A59B9">
        <w:rPr>
          <w:rFonts w:ascii="Comic Sans MS" w:eastAsia="Calibri" w:hAnsi="Comic Sans MS" w:cs="Times New Roman"/>
          <w:b/>
          <w:sz w:val="24"/>
          <w:szCs w:val="24"/>
        </w:rPr>
        <w:t xml:space="preserve"> picking </w:t>
      </w:r>
      <w:r>
        <w:rPr>
          <w:rFonts w:ascii="Comic Sans MS" w:eastAsia="Calibri" w:hAnsi="Comic Sans MS" w:cs="Times New Roman"/>
          <w:b/>
          <w:sz w:val="24"/>
          <w:szCs w:val="24"/>
        </w:rPr>
        <w:t>them up</w:t>
      </w:r>
      <w:r w:rsidRPr="004A59B9">
        <w:rPr>
          <w:rFonts w:ascii="Comic Sans MS" w:eastAsia="Calibri" w:hAnsi="Comic Sans MS" w:cs="Times New Roman"/>
          <w:b/>
          <w:sz w:val="24"/>
          <w:szCs w:val="24"/>
        </w:rPr>
        <w:t xml:space="preserve"> at WMS</w:t>
      </w:r>
      <w:r w:rsidRPr="00715B53">
        <w:rPr>
          <w:rFonts w:ascii="Comic Sans MS" w:eastAsia="Calibri" w:hAnsi="Comic Sans MS" w:cs="Times New Roman"/>
          <w:sz w:val="24"/>
          <w:szCs w:val="24"/>
        </w:rPr>
        <w:t xml:space="preserve">.  </w:t>
      </w:r>
    </w:p>
    <w:p w:rsidR="00CE146A" w:rsidRPr="00715B53" w:rsidRDefault="00D3673E" w:rsidP="00CE146A">
      <w:pPr>
        <w:spacing w:line="360" w:lineRule="auto"/>
        <w:ind w:left="720" w:right="720" w:firstLine="720"/>
        <w:rPr>
          <w:rFonts w:ascii="Comic Sans MS" w:eastAsia="Calibri" w:hAnsi="Comic Sans MS"/>
          <w:sz w:val="24"/>
          <w:szCs w:val="24"/>
        </w:rPr>
      </w:pPr>
      <w:r>
        <w:rPr>
          <w:rFonts w:ascii="Comic Sans MS" w:eastAsia="Calibri" w:hAnsi="Comic Sans MS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3161030</wp:posOffset>
            </wp:positionV>
            <wp:extent cx="1724025" cy="1695450"/>
            <wp:effectExtent l="19050" t="0" r="9525" b="0"/>
            <wp:wrapNone/>
            <wp:docPr id="1" name="Picture 1" descr="C:\Documents and Settings\melissa.vollono\Local Settings\Temporary Internet Files\Content.IE5\SKZ3NXBM\MC9002410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lissa.vollono\Local Settings\Temporary Internet Files\Content.IE5\SKZ3NXBM\MC90024108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46A" w:rsidRPr="00715B53">
        <w:rPr>
          <w:rFonts w:ascii="Comic Sans MS" w:eastAsia="Calibri" w:hAnsi="Comic Sans MS"/>
          <w:sz w:val="24"/>
          <w:szCs w:val="24"/>
        </w:rPr>
        <w:t xml:space="preserve">If you would like to enroll your child, please complete the </w:t>
      </w:r>
      <w:r w:rsidR="00CE146A">
        <w:rPr>
          <w:rFonts w:ascii="Comic Sans MS" w:eastAsia="Calibri" w:hAnsi="Comic Sans MS"/>
          <w:sz w:val="24"/>
          <w:szCs w:val="24"/>
        </w:rPr>
        <w:t>attached</w:t>
      </w:r>
      <w:r w:rsidR="00CE146A" w:rsidRPr="00715B53">
        <w:rPr>
          <w:rFonts w:ascii="Comic Sans MS" w:eastAsia="Calibri" w:hAnsi="Comic Sans MS"/>
          <w:sz w:val="24"/>
          <w:szCs w:val="24"/>
        </w:rPr>
        <w:t xml:space="preserve"> </w:t>
      </w:r>
      <w:r w:rsidR="00C573F0">
        <w:rPr>
          <w:rFonts w:ascii="Comic Sans MS" w:eastAsia="Calibri" w:hAnsi="Comic Sans MS"/>
          <w:sz w:val="24"/>
          <w:szCs w:val="24"/>
        </w:rPr>
        <w:t xml:space="preserve">registration </w:t>
      </w:r>
      <w:r w:rsidR="00CE146A" w:rsidRPr="00715B53">
        <w:rPr>
          <w:rFonts w:ascii="Comic Sans MS" w:eastAsia="Calibri" w:hAnsi="Comic Sans MS"/>
          <w:sz w:val="24"/>
          <w:szCs w:val="24"/>
        </w:rPr>
        <w:t xml:space="preserve">form and return them to </w:t>
      </w:r>
      <w:r w:rsidR="00C573F0">
        <w:rPr>
          <w:rFonts w:ascii="Comic Sans MS" w:eastAsia="Calibri" w:hAnsi="Comic Sans MS"/>
          <w:sz w:val="24"/>
          <w:szCs w:val="24"/>
        </w:rPr>
        <w:t>M</w:t>
      </w:r>
      <w:r w:rsidR="00CE146A">
        <w:rPr>
          <w:rFonts w:ascii="Comic Sans MS" w:eastAsia="Calibri" w:hAnsi="Comic Sans MS"/>
          <w:sz w:val="24"/>
          <w:szCs w:val="24"/>
        </w:rPr>
        <w:t xml:space="preserve">s. </w:t>
      </w:r>
      <w:proofErr w:type="spellStart"/>
      <w:r w:rsidR="00CE146A">
        <w:rPr>
          <w:rFonts w:ascii="Comic Sans MS" w:eastAsia="Calibri" w:hAnsi="Comic Sans MS"/>
          <w:sz w:val="24"/>
          <w:szCs w:val="24"/>
        </w:rPr>
        <w:t>Vollono</w:t>
      </w:r>
      <w:proofErr w:type="spellEnd"/>
      <w:r w:rsidR="00CE146A">
        <w:rPr>
          <w:rFonts w:ascii="Comic Sans MS" w:eastAsia="Calibri" w:hAnsi="Comic Sans MS"/>
          <w:sz w:val="24"/>
          <w:szCs w:val="24"/>
        </w:rPr>
        <w:t xml:space="preserve"> in 8D by </w:t>
      </w:r>
      <w:r w:rsidR="002A4D8A">
        <w:rPr>
          <w:rFonts w:ascii="Comic Sans MS" w:eastAsia="Calibri" w:hAnsi="Comic Sans MS"/>
          <w:b/>
          <w:sz w:val="24"/>
          <w:szCs w:val="24"/>
          <w:u w:val="single"/>
        </w:rPr>
        <w:t>Wednes</w:t>
      </w:r>
      <w:r w:rsidR="00C573F0">
        <w:rPr>
          <w:rFonts w:ascii="Comic Sans MS" w:eastAsia="Calibri" w:hAnsi="Comic Sans MS"/>
          <w:b/>
          <w:sz w:val="24"/>
          <w:szCs w:val="24"/>
          <w:u w:val="single"/>
        </w:rPr>
        <w:t>day</w:t>
      </w:r>
      <w:r w:rsidR="00CE146A" w:rsidRPr="00A256E0">
        <w:rPr>
          <w:rFonts w:ascii="Comic Sans MS" w:eastAsia="Calibri" w:hAnsi="Comic Sans MS"/>
          <w:b/>
          <w:sz w:val="24"/>
          <w:szCs w:val="24"/>
          <w:u w:val="single"/>
        </w:rPr>
        <w:t xml:space="preserve">, </w:t>
      </w:r>
      <w:r w:rsidR="002A4D8A">
        <w:rPr>
          <w:rFonts w:ascii="Comic Sans MS" w:eastAsia="Calibri" w:hAnsi="Comic Sans MS"/>
          <w:b/>
          <w:sz w:val="24"/>
          <w:szCs w:val="24"/>
          <w:u w:val="single"/>
        </w:rPr>
        <w:t>October</w:t>
      </w:r>
      <w:r w:rsidR="00CE146A" w:rsidRPr="00A256E0">
        <w:rPr>
          <w:rFonts w:ascii="Comic Sans MS" w:eastAsia="Calibri" w:hAnsi="Comic Sans MS"/>
          <w:b/>
          <w:sz w:val="24"/>
          <w:szCs w:val="24"/>
          <w:u w:val="single"/>
        </w:rPr>
        <w:t xml:space="preserve"> </w:t>
      </w:r>
      <w:r w:rsidR="002A4D8A">
        <w:rPr>
          <w:rFonts w:ascii="Comic Sans MS" w:eastAsia="Calibri" w:hAnsi="Comic Sans MS"/>
          <w:b/>
          <w:sz w:val="24"/>
          <w:szCs w:val="24"/>
          <w:u w:val="single"/>
        </w:rPr>
        <w:t>10</w:t>
      </w:r>
      <w:r w:rsidRPr="00D3673E">
        <w:rPr>
          <w:rFonts w:ascii="Comic Sans MS" w:eastAsia="Calibri" w:hAnsi="Comic Sans MS"/>
          <w:b/>
          <w:sz w:val="24"/>
          <w:szCs w:val="24"/>
          <w:u w:val="single"/>
          <w:vertAlign w:val="superscript"/>
        </w:rPr>
        <w:t>th</w:t>
      </w:r>
      <w:r w:rsidR="00CE146A" w:rsidRPr="00715B53">
        <w:rPr>
          <w:rFonts w:ascii="Comic Sans MS" w:eastAsia="Calibri" w:hAnsi="Comic Sans MS"/>
          <w:sz w:val="24"/>
          <w:szCs w:val="24"/>
        </w:rPr>
        <w:t xml:space="preserve">.  Space is </w:t>
      </w:r>
      <w:r w:rsidR="00CE146A" w:rsidRPr="00715B53">
        <w:rPr>
          <w:rFonts w:ascii="Comic Sans MS" w:eastAsia="Calibri" w:hAnsi="Comic Sans MS"/>
          <w:sz w:val="24"/>
          <w:szCs w:val="24"/>
          <w:u w:val="single"/>
        </w:rPr>
        <w:t>very limited</w:t>
      </w:r>
      <w:r w:rsidR="00CE146A">
        <w:rPr>
          <w:rFonts w:ascii="Comic Sans MS" w:eastAsia="Calibri" w:hAnsi="Comic Sans MS"/>
          <w:sz w:val="24"/>
          <w:szCs w:val="24"/>
        </w:rPr>
        <w:t xml:space="preserve"> and the spots will be filled </w:t>
      </w:r>
      <w:r>
        <w:rPr>
          <w:rFonts w:ascii="Comic Sans MS" w:eastAsia="Calibri" w:hAnsi="Comic Sans MS"/>
          <w:sz w:val="24"/>
          <w:szCs w:val="24"/>
        </w:rPr>
        <w:t>quickly</w:t>
      </w:r>
      <w:r w:rsidR="00CE146A" w:rsidRPr="00715B53">
        <w:rPr>
          <w:rFonts w:ascii="Comic Sans MS" w:eastAsia="Calibri" w:hAnsi="Comic Sans MS"/>
          <w:sz w:val="24"/>
          <w:szCs w:val="24"/>
        </w:rPr>
        <w:t>.  Also</w:t>
      </w:r>
      <w:r w:rsidR="00CE146A" w:rsidRPr="00715B53">
        <w:rPr>
          <w:rFonts w:ascii="Comic Sans MS" w:eastAsia="Calibri" w:hAnsi="Comic Sans MS"/>
          <w:b/>
          <w:sz w:val="24"/>
          <w:szCs w:val="24"/>
        </w:rPr>
        <w:t xml:space="preserve">, please understand that we </w:t>
      </w:r>
      <w:r w:rsidR="00CE146A" w:rsidRPr="0034062D">
        <w:rPr>
          <w:rFonts w:ascii="Comic Sans MS" w:eastAsia="Calibri" w:hAnsi="Comic Sans MS"/>
          <w:b/>
          <w:sz w:val="24"/>
          <w:szCs w:val="24"/>
          <w:u w:val="single"/>
        </w:rPr>
        <w:t>must</w:t>
      </w:r>
      <w:r w:rsidR="00CE146A" w:rsidRPr="00715B53">
        <w:rPr>
          <w:rFonts w:ascii="Comic Sans MS" w:eastAsia="Calibri" w:hAnsi="Comic Sans MS"/>
          <w:b/>
          <w:sz w:val="24"/>
          <w:szCs w:val="24"/>
        </w:rPr>
        <w:t xml:space="preserve"> have a firm commitment from you and your child to attend </w:t>
      </w:r>
      <w:r w:rsidR="00CE146A" w:rsidRPr="007F27A7">
        <w:rPr>
          <w:rFonts w:ascii="Comic Sans MS" w:eastAsia="Calibri" w:hAnsi="Comic Sans MS"/>
          <w:b/>
          <w:sz w:val="24"/>
          <w:szCs w:val="24"/>
          <w:u w:val="single"/>
        </w:rPr>
        <w:t>all</w:t>
      </w:r>
      <w:r w:rsidR="00CE146A" w:rsidRPr="00715B53">
        <w:rPr>
          <w:rFonts w:ascii="Comic Sans MS" w:eastAsia="Calibri" w:hAnsi="Comic Sans MS"/>
          <w:b/>
          <w:sz w:val="24"/>
          <w:szCs w:val="24"/>
        </w:rPr>
        <w:t xml:space="preserve"> sessions of the program in order to follow grant requirements</w:t>
      </w:r>
      <w:r w:rsidR="00CE146A" w:rsidRPr="00715B53">
        <w:rPr>
          <w:rFonts w:ascii="Comic Sans MS" w:eastAsia="Calibri" w:hAnsi="Comic Sans MS"/>
          <w:sz w:val="24"/>
          <w:szCs w:val="24"/>
        </w:rPr>
        <w:t xml:space="preserve">.  Attendance will be strictly monitored and </w:t>
      </w:r>
      <w:r w:rsidR="00CE146A" w:rsidRPr="00715B53">
        <w:rPr>
          <w:rFonts w:ascii="Comic Sans MS" w:eastAsia="Calibri" w:hAnsi="Comic Sans MS"/>
          <w:b/>
          <w:sz w:val="24"/>
          <w:szCs w:val="24"/>
        </w:rPr>
        <w:t xml:space="preserve">students with two absences will be </w:t>
      </w:r>
      <w:r w:rsidR="00A256E0">
        <w:rPr>
          <w:rFonts w:ascii="Comic Sans MS" w:eastAsia="Calibri" w:hAnsi="Comic Sans MS"/>
          <w:b/>
          <w:sz w:val="24"/>
          <w:szCs w:val="24"/>
        </w:rPr>
        <w:t>dismissed</w:t>
      </w:r>
      <w:r w:rsidR="00CE146A" w:rsidRPr="00715B53">
        <w:rPr>
          <w:rFonts w:ascii="Comic Sans MS" w:eastAsia="Calibri" w:hAnsi="Comic Sans MS"/>
          <w:b/>
          <w:sz w:val="24"/>
          <w:szCs w:val="24"/>
        </w:rPr>
        <w:t xml:space="preserve"> from the program</w:t>
      </w:r>
      <w:r w:rsidR="00CE146A" w:rsidRPr="00715B53">
        <w:rPr>
          <w:rFonts w:ascii="Comic Sans MS" w:eastAsia="Calibri" w:hAnsi="Comic Sans MS"/>
          <w:sz w:val="24"/>
          <w:szCs w:val="24"/>
        </w:rPr>
        <w:t xml:space="preserve">.  </w:t>
      </w:r>
      <w:r>
        <w:rPr>
          <w:rFonts w:ascii="Comic Sans MS" w:eastAsia="Calibri" w:hAnsi="Comic Sans MS"/>
          <w:sz w:val="24"/>
          <w:szCs w:val="24"/>
        </w:rPr>
        <w:t xml:space="preserve">If you already know you will not be able to attend one or more of the sessions, please consider that this program is not for you. </w:t>
      </w:r>
      <w:r w:rsidR="00CE146A">
        <w:rPr>
          <w:rFonts w:ascii="Comic Sans MS" w:eastAsia="Calibri" w:hAnsi="Comic Sans MS"/>
          <w:sz w:val="24"/>
          <w:szCs w:val="24"/>
        </w:rPr>
        <w:t xml:space="preserve">Additionally, parents who are </w:t>
      </w:r>
      <w:r w:rsidR="00CE146A" w:rsidRPr="00EC4F33">
        <w:rPr>
          <w:rFonts w:ascii="Comic Sans MS" w:eastAsia="Calibri" w:hAnsi="Comic Sans MS"/>
          <w:b/>
          <w:sz w:val="24"/>
          <w:szCs w:val="24"/>
        </w:rPr>
        <w:t>habitually tardy in picking up their child risk their child being dismissed from the program</w:t>
      </w:r>
      <w:r w:rsidR="00CE146A">
        <w:rPr>
          <w:rFonts w:ascii="Comic Sans MS" w:eastAsia="Calibri" w:hAnsi="Comic Sans MS"/>
          <w:sz w:val="24"/>
          <w:szCs w:val="24"/>
        </w:rPr>
        <w:t>.</w:t>
      </w:r>
    </w:p>
    <w:p w:rsidR="007F27A7" w:rsidRDefault="007F27A7" w:rsidP="00CE146A">
      <w:pPr>
        <w:ind w:right="720"/>
        <w:rPr>
          <w:rFonts w:ascii="Comic Sans MS" w:eastAsia="Calibri" w:hAnsi="Comic Sans MS" w:cs="Times New Roman"/>
          <w:sz w:val="24"/>
          <w:szCs w:val="24"/>
        </w:rPr>
      </w:pPr>
      <w:r w:rsidRPr="00715B53">
        <w:rPr>
          <w:rFonts w:ascii="Comic Sans MS" w:eastAsia="Calibri" w:hAnsi="Comic Sans MS" w:cs="Times New Roman"/>
          <w:sz w:val="24"/>
          <w:szCs w:val="24"/>
        </w:rPr>
        <w:t xml:space="preserve"> </w:t>
      </w:r>
    </w:p>
    <w:p w:rsidR="007F27A7" w:rsidRPr="00715B53" w:rsidRDefault="007F27A7" w:rsidP="007F27A7">
      <w:pPr>
        <w:ind w:left="720" w:right="720"/>
        <w:rPr>
          <w:rFonts w:ascii="Comic Sans MS" w:eastAsia="Calibri" w:hAnsi="Comic Sans MS" w:cs="Times New Roman"/>
          <w:sz w:val="24"/>
          <w:szCs w:val="24"/>
        </w:rPr>
      </w:pPr>
      <w:r w:rsidRPr="00715B53">
        <w:rPr>
          <w:rFonts w:ascii="Comic Sans MS" w:eastAsia="Calibri" w:hAnsi="Comic Sans MS" w:cs="Times New Roman"/>
          <w:sz w:val="24"/>
          <w:szCs w:val="24"/>
        </w:rPr>
        <w:t>Sincerely,</w:t>
      </w:r>
    </w:p>
    <w:p w:rsidR="007F27A7" w:rsidRDefault="00C573F0" w:rsidP="007F27A7">
      <w:pPr>
        <w:spacing w:after="0" w:line="240" w:lineRule="auto"/>
        <w:ind w:left="720" w:right="720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M</w:t>
      </w:r>
      <w:r w:rsidR="00A256E0" w:rsidRPr="00715B53">
        <w:rPr>
          <w:rFonts w:ascii="Comic Sans MS" w:eastAsia="Calibri" w:hAnsi="Comic Sans MS" w:cs="Times New Roman"/>
          <w:sz w:val="24"/>
          <w:szCs w:val="24"/>
        </w:rPr>
        <w:t xml:space="preserve">s. Melissa </w:t>
      </w:r>
      <w:proofErr w:type="spellStart"/>
      <w:r w:rsidR="00A256E0" w:rsidRPr="00715B53">
        <w:rPr>
          <w:rFonts w:ascii="Comic Sans MS" w:eastAsia="Calibri" w:hAnsi="Comic Sans MS" w:cs="Times New Roman"/>
          <w:sz w:val="24"/>
          <w:szCs w:val="24"/>
        </w:rPr>
        <w:t>Vollono</w:t>
      </w:r>
      <w:proofErr w:type="spellEnd"/>
    </w:p>
    <w:p w:rsidR="007F27A7" w:rsidRPr="00715B53" w:rsidRDefault="007F27A7" w:rsidP="007F27A7">
      <w:pPr>
        <w:spacing w:after="0" w:line="240" w:lineRule="auto"/>
        <w:ind w:left="720" w:right="720"/>
        <w:rPr>
          <w:rFonts w:ascii="Comic Sans MS" w:eastAsia="Calibri" w:hAnsi="Comic Sans MS" w:cs="Times New Roman"/>
          <w:sz w:val="24"/>
          <w:szCs w:val="24"/>
        </w:rPr>
      </w:pPr>
      <w:r w:rsidRPr="00715B53">
        <w:rPr>
          <w:rFonts w:ascii="Comic Sans MS" w:eastAsia="Calibri" w:hAnsi="Comic Sans MS" w:cs="Times New Roman"/>
          <w:sz w:val="24"/>
          <w:szCs w:val="24"/>
        </w:rPr>
        <w:t>Washington Middle School</w:t>
      </w:r>
      <w:r w:rsidR="00D3673E" w:rsidRPr="00D3673E">
        <w:rPr>
          <w:rFonts w:ascii="Comic Sans MS" w:eastAsia="Calibri" w:hAnsi="Comic Sans MS" w:cs="Times New Roman"/>
          <w:noProof/>
          <w:sz w:val="24"/>
          <w:szCs w:val="24"/>
        </w:rPr>
        <w:t xml:space="preserve"> </w:t>
      </w:r>
    </w:p>
    <w:p w:rsidR="007F27A7" w:rsidRPr="00715B53" w:rsidRDefault="007F27A7" w:rsidP="007F27A7">
      <w:pPr>
        <w:spacing w:after="0" w:line="240" w:lineRule="auto"/>
        <w:ind w:left="720" w:right="720"/>
        <w:rPr>
          <w:rFonts w:ascii="Comic Sans MS" w:eastAsia="Calibri" w:hAnsi="Comic Sans MS" w:cs="Times New Roman"/>
          <w:sz w:val="24"/>
          <w:szCs w:val="24"/>
        </w:rPr>
      </w:pPr>
    </w:p>
    <w:p w:rsidR="007F27A7" w:rsidRDefault="007F27A7" w:rsidP="007F27A7">
      <w:pPr>
        <w:spacing w:after="0" w:line="240" w:lineRule="auto"/>
        <w:ind w:left="720" w:right="720"/>
        <w:rPr>
          <w:rFonts w:ascii="Comic Sans MS" w:eastAsia="Calibri" w:hAnsi="Comic Sans MS" w:cs="Times New Roman"/>
          <w:sz w:val="24"/>
          <w:szCs w:val="24"/>
        </w:rPr>
      </w:pPr>
      <w:r w:rsidRPr="00715B53">
        <w:rPr>
          <w:rFonts w:ascii="Comic Sans MS" w:eastAsia="Calibri" w:hAnsi="Comic Sans MS" w:cs="Times New Roman"/>
          <w:sz w:val="24"/>
          <w:szCs w:val="24"/>
        </w:rPr>
        <w:t xml:space="preserve">Steve Pelosi and Jay Brennan, </w:t>
      </w:r>
    </w:p>
    <w:p w:rsidR="007F27A7" w:rsidRPr="00715B53" w:rsidRDefault="007F27A7" w:rsidP="007F27A7">
      <w:pPr>
        <w:spacing w:after="0" w:line="240" w:lineRule="auto"/>
        <w:ind w:left="720" w:right="720"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715B53">
        <w:rPr>
          <w:rFonts w:ascii="Comic Sans MS" w:eastAsia="Calibri" w:hAnsi="Comic Sans MS" w:cs="Times New Roman"/>
          <w:sz w:val="24"/>
          <w:szCs w:val="24"/>
        </w:rPr>
        <w:t>Interdistrict</w:t>
      </w:r>
      <w:proofErr w:type="spellEnd"/>
      <w:r w:rsidRPr="00715B53">
        <w:rPr>
          <w:rFonts w:ascii="Comic Sans MS" w:eastAsia="Calibri" w:hAnsi="Comic Sans MS" w:cs="Times New Roman"/>
          <w:sz w:val="24"/>
          <w:szCs w:val="24"/>
        </w:rPr>
        <w:t xml:space="preserve"> Grant Coordinators, Eli Whitney Museum</w:t>
      </w:r>
    </w:p>
    <w:p w:rsidR="00635207" w:rsidRPr="008F45E3" w:rsidRDefault="00635207" w:rsidP="007F27A7">
      <w:pPr>
        <w:pStyle w:val="NoSpacing"/>
        <w:ind w:left="720" w:right="720"/>
        <w:jc w:val="center"/>
        <w:rPr>
          <w:rFonts w:ascii="Comic Sans MS" w:hAnsi="Comic Sans MS"/>
        </w:rPr>
      </w:pPr>
    </w:p>
    <w:sectPr w:rsidR="00635207" w:rsidRPr="008F45E3" w:rsidSect="00912C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75D1C"/>
    <w:multiLevelType w:val="hybridMultilevel"/>
    <w:tmpl w:val="BCFA6B70"/>
    <w:lvl w:ilvl="0" w:tplc="8CAAFB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60BE333D"/>
    <w:multiLevelType w:val="hybridMultilevel"/>
    <w:tmpl w:val="E2C8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61E5"/>
    <w:rsid w:val="00003462"/>
    <w:rsid w:val="00020623"/>
    <w:rsid w:val="00075D2C"/>
    <w:rsid w:val="000C682E"/>
    <w:rsid w:val="001A64E8"/>
    <w:rsid w:val="002A4D8A"/>
    <w:rsid w:val="002C6BC0"/>
    <w:rsid w:val="003378CE"/>
    <w:rsid w:val="0034062D"/>
    <w:rsid w:val="00342B10"/>
    <w:rsid w:val="003434DB"/>
    <w:rsid w:val="003439DD"/>
    <w:rsid w:val="003461E5"/>
    <w:rsid w:val="00380514"/>
    <w:rsid w:val="003E5FF4"/>
    <w:rsid w:val="0048564E"/>
    <w:rsid w:val="00504B9F"/>
    <w:rsid w:val="006234BC"/>
    <w:rsid w:val="00635207"/>
    <w:rsid w:val="0063614B"/>
    <w:rsid w:val="0064347C"/>
    <w:rsid w:val="00647776"/>
    <w:rsid w:val="00682F2D"/>
    <w:rsid w:val="006B674E"/>
    <w:rsid w:val="006B7556"/>
    <w:rsid w:val="00767353"/>
    <w:rsid w:val="007846D3"/>
    <w:rsid w:val="007C34A9"/>
    <w:rsid w:val="007D19BE"/>
    <w:rsid w:val="007F27A7"/>
    <w:rsid w:val="008F45E3"/>
    <w:rsid w:val="00912C49"/>
    <w:rsid w:val="0092104F"/>
    <w:rsid w:val="00923261"/>
    <w:rsid w:val="00944469"/>
    <w:rsid w:val="00974FAE"/>
    <w:rsid w:val="009B18C8"/>
    <w:rsid w:val="00A01DC8"/>
    <w:rsid w:val="00A12C5A"/>
    <w:rsid w:val="00A256E0"/>
    <w:rsid w:val="00AD421A"/>
    <w:rsid w:val="00AE01BD"/>
    <w:rsid w:val="00C077DA"/>
    <w:rsid w:val="00C16EAD"/>
    <w:rsid w:val="00C175B9"/>
    <w:rsid w:val="00C573F0"/>
    <w:rsid w:val="00C60D41"/>
    <w:rsid w:val="00CC3256"/>
    <w:rsid w:val="00CE146A"/>
    <w:rsid w:val="00CF52A2"/>
    <w:rsid w:val="00D3673E"/>
    <w:rsid w:val="00D52D02"/>
    <w:rsid w:val="00E35E1B"/>
    <w:rsid w:val="00E45B4F"/>
    <w:rsid w:val="00E55CC8"/>
    <w:rsid w:val="00EC4F33"/>
    <w:rsid w:val="00F62636"/>
    <w:rsid w:val="00FD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983FFE5-207F-43F1-8347-19499DF4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2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D3F5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4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</dc:creator>
  <cp:lastModifiedBy>Vollono, Melissa</cp:lastModifiedBy>
  <cp:revision>9</cp:revision>
  <cp:lastPrinted>2018-10-02T19:10:00Z</cp:lastPrinted>
  <dcterms:created xsi:type="dcterms:W3CDTF">2013-10-11T14:53:00Z</dcterms:created>
  <dcterms:modified xsi:type="dcterms:W3CDTF">2018-10-02T19:10:00Z</dcterms:modified>
</cp:coreProperties>
</file>